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0528E3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C40B39">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C40B39">
        <w:rPr>
          <w:rFonts w:ascii="Garamond" w:hAnsi="Garamond"/>
          <w:b/>
          <w:bCs/>
          <w:u w:val="single"/>
        </w:rPr>
        <w:t>29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tbl>
      <w:tblPr>
        <w:tblW w:w="9680" w:type="dxa"/>
        <w:tblCellMar>
          <w:left w:w="70" w:type="dxa"/>
          <w:right w:w="70" w:type="dxa"/>
        </w:tblCellMar>
        <w:tblLook w:val="04A0" w:firstRow="1" w:lastRow="0" w:firstColumn="1" w:lastColumn="0" w:noHBand="0" w:noVBand="1"/>
      </w:tblPr>
      <w:tblGrid>
        <w:gridCol w:w="980"/>
        <w:gridCol w:w="1233"/>
        <w:gridCol w:w="1539"/>
        <w:gridCol w:w="1505"/>
        <w:gridCol w:w="2703"/>
        <w:gridCol w:w="760"/>
        <w:gridCol w:w="960"/>
      </w:tblGrid>
      <w:tr w:rsidR="003A1787" w:rsidRPr="003A1787" w14:paraId="3A4A96E7" w14:textId="77777777" w:rsidTr="003A1787">
        <w:trPr>
          <w:trHeight w:val="630"/>
        </w:trPr>
        <w:tc>
          <w:tcPr>
            <w:tcW w:w="980" w:type="dxa"/>
            <w:tcBorders>
              <w:top w:val="single" w:sz="4" w:space="0" w:color="auto"/>
              <w:left w:val="single" w:sz="4" w:space="0" w:color="auto"/>
              <w:bottom w:val="single" w:sz="4" w:space="0" w:color="auto"/>
              <w:right w:val="single" w:sz="4" w:space="0" w:color="auto"/>
            </w:tcBorders>
            <w:shd w:val="clear" w:color="000000" w:fill="B5E6A2"/>
            <w:noWrap/>
            <w:vAlign w:val="bottom"/>
            <w:hideMark/>
          </w:tcPr>
          <w:p w14:paraId="21D971F4" w14:textId="77777777" w:rsidR="003A1787" w:rsidRPr="003A1787" w:rsidRDefault="003A1787" w:rsidP="003A1787">
            <w:pPr>
              <w:suppressAutoHyphens w:val="0"/>
              <w:autoSpaceDN/>
              <w:spacing w:after="0"/>
              <w:rPr>
                <w:rFonts w:ascii="Aptos Narrow" w:eastAsia="Times New Roman" w:hAnsi="Aptos Narrow"/>
                <w:b/>
                <w:bCs/>
                <w:color w:val="000000"/>
                <w:sz w:val="24"/>
                <w:szCs w:val="24"/>
                <w:lang w:eastAsia="sl-SI"/>
              </w:rPr>
            </w:pPr>
            <w:r w:rsidRPr="003A1787">
              <w:rPr>
                <w:rFonts w:ascii="Aptos Narrow" w:eastAsia="Times New Roman" w:hAnsi="Aptos Narrow"/>
                <w:b/>
                <w:bCs/>
                <w:color w:val="000000"/>
                <w:sz w:val="24"/>
                <w:szCs w:val="24"/>
                <w:lang w:eastAsia="sl-SI"/>
              </w:rPr>
              <w:t>ATC šifra:</w:t>
            </w:r>
          </w:p>
        </w:tc>
        <w:tc>
          <w:tcPr>
            <w:tcW w:w="1239" w:type="dxa"/>
            <w:tcBorders>
              <w:top w:val="single" w:sz="4" w:space="0" w:color="auto"/>
              <w:left w:val="nil"/>
              <w:bottom w:val="single" w:sz="4" w:space="0" w:color="auto"/>
              <w:right w:val="single" w:sz="4" w:space="0" w:color="auto"/>
            </w:tcBorders>
            <w:shd w:val="clear" w:color="000000" w:fill="B5E6A2"/>
            <w:vAlign w:val="bottom"/>
            <w:hideMark/>
          </w:tcPr>
          <w:p w14:paraId="2DF5717D" w14:textId="77777777" w:rsidR="003A1787" w:rsidRPr="003A1787" w:rsidRDefault="003A1787" w:rsidP="003A1787">
            <w:pPr>
              <w:suppressAutoHyphens w:val="0"/>
              <w:autoSpaceDN/>
              <w:spacing w:after="0"/>
              <w:rPr>
                <w:rFonts w:ascii="Aptos Narrow" w:eastAsia="Times New Roman" w:hAnsi="Aptos Narrow"/>
                <w:b/>
                <w:bCs/>
                <w:color w:val="000000"/>
                <w:sz w:val="24"/>
                <w:szCs w:val="24"/>
                <w:lang w:eastAsia="sl-SI"/>
              </w:rPr>
            </w:pPr>
            <w:r w:rsidRPr="003A1787">
              <w:rPr>
                <w:rFonts w:ascii="Aptos Narrow" w:eastAsia="Times New Roman" w:hAnsi="Aptos Narrow"/>
                <w:b/>
                <w:bCs/>
                <w:color w:val="000000"/>
                <w:sz w:val="24"/>
                <w:szCs w:val="24"/>
                <w:lang w:eastAsia="sl-SI"/>
              </w:rPr>
              <w:t>Generično ime</w:t>
            </w:r>
          </w:p>
        </w:tc>
        <w:tc>
          <w:tcPr>
            <w:tcW w:w="1429" w:type="dxa"/>
            <w:tcBorders>
              <w:top w:val="single" w:sz="4" w:space="0" w:color="auto"/>
              <w:left w:val="nil"/>
              <w:bottom w:val="single" w:sz="4" w:space="0" w:color="auto"/>
              <w:right w:val="single" w:sz="4" w:space="0" w:color="auto"/>
            </w:tcBorders>
            <w:shd w:val="clear" w:color="000000" w:fill="B5E6A2"/>
            <w:vAlign w:val="bottom"/>
            <w:hideMark/>
          </w:tcPr>
          <w:p w14:paraId="3C0F85B4" w14:textId="77777777" w:rsidR="003A1787" w:rsidRPr="003A1787" w:rsidRDefault="003A1787" w:rsidP="003A1787">
            <w:pPr>
              <w:suppressAutoHyphens w:val="0"/>
              <w:autoSpaceDN/>
              <w:spacing w:after="0"/>
              <w:rPr>
                <w:rFonts w:ascii="Aptos Narrow" w:eastAsia="Times New Roman" w:hAnsi="Aptos Narrow"/>
                <w:b/>
                <w:bCs/>
                <w:color w:val="000000"/>
                <w:sz w:val="24"/>
                <w:szCs w:val="24"/>
                <w:lang w:eastAsia="sl-SI"/>
              </w:rPr>
            </w:pPr>
            <w:r w:rsidRPr="003A1787">
              <w:rPr>
                <w:rFonts w:ascii="Aptos Narrow" w:eastAsia="Times New Roman" w:hAnsi="Aptos Narrow"/>
                <w:b/>
                <w:bCs/>
                <w:color w:val="000000"/>
                <w:sz w:val="24"/>
                <w:szCs w:val="24"/>
                <w:lang w:eastAsia="sl-SI"/>
              </w:rPr>
              <w:t>Farmacevtska oblika:</w:t>
            </w:r>
          </w:p>
        </w:tc>
        <w:tc>
          <w:tcPr>
            <w:tcW w:w="1537" w:type="dxa"/>
            <w:tcBorders>
              <w:top w:val="single" w:sz="4" w:space="0" w:color="auto"/>
              <w:left w:val="nil"/>
              <w:bottom w:val="single" w:sz="4" w:space="0" w:color="auto"/>
              <w:right w:val="single" w:sz="4" w:space="0" w:color="auto"/>
            </w:tcBorders>
            <w:shd w:val="clear" w:color="000000" w:fill="B5E6A2"/>
            <w:vAlign w:val="bottom"/>
            <w:hideMark/>
          </w:tcPr>
          <w:p w14:paraId="3A891432" w14:textId="77777777" w:rsidR="003A1787" w:rsidRPr="003A1787" w:rsidRDefault="003A1787" w:rsidP="003A1787">
            <w:pPr>
              <w:suppressAutoHyphens w:val="0"/>
              <w:autoSpaceDN/>
              <w:spacing w:after="0"/>
              <w:rPr>
                <w:rFonts w:ascii="Aptos Narrow" w:eastAsia="Times New Roman" w:hAnsi="Aptos Narrow"/>
                <w:b/>
                <w:bCs/>
                <w:color w:val="000000"/>
                <w:sz w:val="24"/>
                <w:szCs w:val="24"/>
                <w:lang w:eastAsia="sl-SI"/>
              </w:rPr>
            </w:pPr>
            <w:r w:rsidRPr="003A1787">
              <w:rPr>
                <w:rFonts w:ascii="Aptos Narrow" w:eastAsia="Times New Roman" w:hAnsi="Aptos Narrow"/>
                <w:b/>
                <w:bCs/>
                <w:color w:val="000000"/>
                <w:sz w:val="24"/>
                <w:szCs w:val="24"/>
                <w:lang w:eastAsia="sl-SI"/>
              </w:rPr>
              <w:t>Pakiranje:</w:t>
            </w:r>
          </w:p>
        </w:tc>
        <w:tc>
          <w:tcPr>
            <w:tcW w:w="2775" w:type="dxa"/>
            <w:tcBorders>
              <w:top w:val="single" w:sz="4" w:space="0" w:color="auto"/>
              <w:left w:val="nil"/>
              <w:bottom w:val="single" w:sz="4" w:space="0" w:color="auto"/>
              <w:right w:val="single" w:sz="4" w:space="0" w:color="auto"/>
            </w:tcBorders>
            <w:shd w:val="clear" w:color="000000" w:fill="B5E6A2"/>
            <w:vAlign w:val="bottom"/>
            <w:hideMark/>
          </w:tcPr>
          <w:p w14:paraId="37D898C8" w14:textId="77777777" w:rsidR="003A1787" w:rsidRPr="003A1787" w:rsidRDefault="003A1787" w:rsidP="003A1787">
            <w:pPr>
              <w:suppressAutoHyphens w:val="0"/>
              <w:autoSpaceDN/>
              <w:spacing w:after="0"/>
              <w:rPr>
                <w:rFonts w:ascii="Aptos Narrow" w:eastAsia="Times New Roman" w:hAnsi="Aptos Narrow"/>
                <w:b/>
                <w:bCs/>
                <w:color w:val="000000"/>
                <w:sz w:val="24"/>
                <w:szCs w:val="24"/>
                <w:lang w:eastAsia="sl-SI"/>
              </w:rPr>
            </w:pPr>
            <w:r w:rsidRPr="003A1787">
              <w:rPr>
                <w:rFonts w:ascii="Aptos Narrow" w:eastAsia="Times New Roman" w:hAnsi="Aptos Narrow"/>
                <w:b/>
                <w:bCs/>
                <w:color w:val="000000"/>
                <w:sz w:val="24"/>
                <w:szCs w:val="24"/>
                <w:lang w:eastAsia="sl-SI"/>
              </w:rPr>
              <w:t>Količinska sestava:</w:t>
            </w:r>
          </w:p>
        </w:tc>
        <w:tc>
          <w:tcPr>
            <w:tcW w:w="760" w:type="dxa"/>
            <w:tcBorders>
              <w:top w:val="single" w:sz="4" w:space="0" w:color="auto"/>
              <w:left w:val="nil"/>
              <w:bottom w:val="single" w:sz="4" w:space="0" w:color="auto"/>
              <w:right w:val="single" w:sz="4" w:space="0" w:color="auto"/>
            </w:tcBorders>
            <w:shd w:val="clear" w:color="000000" w:fill="B5E6A2"/>
            <w:noWrap/>
            <w:vAlign w:val="bottom"/>
            <w:hideMark/>
          </w:tcPr>
          <w:p w14:paraId="0B6A099A" w14:textId="77777777" w:rsidR="003A1787" w:rsidRPr="003A1787" w:rsidRDefault="003A1787" w:rsidP="003A1787">
            <w:pPr>
              <w:suppressAutoHyphens w:val="0"/>
              <w:autoSpaceDN/>
              <w:spacing w:after="0"/>
              <w:rPr>
                <w:rFonts w:ascii="Aptos Narrow" w:eastAsia="Times New Roman" w:hAnsi="Aptos Narrow"/>
                <w:b/>
                <w:bCs/>
                <w:color w:val="000000"/>
                <w:sz w:val="24"/>
                <w:szCs w:val="24"/>
                <w:lang w:eastAsia="sl-SI"/>
              </w:rPr>
            </w:pPr>
            <w:r w:rsidRPr="003A1787">
              <w:rPr>
                <w:rFonts w:ascii="Aptos Narrow" w:eastAsia="Times New Roman" w:hAnsi="Aptos Narrow"/>
                <w:b/>
                <w:bCs/>
                <w:color w:val="000000"/>
                <w:sz w:val="24"/>
                <w:szCs w:val="24"/>
                <w:lang w:eastAsia="sl-SI"/>
              </w:rPr>
              <w:t>EM</w:t>
            </w:r>
          </w:p>
        </w:tc>
        <w:tc>
          <w:tcPr>
            <w:tcW w:w="960" w:type="dxa"/>
            <w:tcBorders>
              <w:top w:val="single" w:sz="4" w:space="0" w:color="auto"/>
              <w:left w:val="nil"/>
              <w:bottom w:val="single" w:sz="4" w:space="0" w:color="auto"/>
              <w:right w:val="single" w:sz="4" w:space="0" w:color="auto"/>
            </w:tcBorders>
            <w:shd w:val="clear" w:color="000000" w:fill="B5E6A2"/>
            <w:noWrap/>
            <w:vAlign w:val="bottom"/>
            <w:hideMark/>
          </w:tcPr>
          <w:p w14:paraId="7DFEFD5B" w14:textId="77777777" w:rsidR="003A1787" w:rsidRPr="003A1787" w:rsidRDefault="003A1787" w:rsidP="003A1787">
            <w:pPr>
              <w:suppressAutoHyphens w:val="0"/>
              <w:autoSpaceDN/>
              <w:spacing w:after="0"/>
              <w:rPr>
                <w:rFonts w:ascii="Aptos Narrow" w:eastAsia="Times New Roman" w:hAnsi="Aptos Narrow"/>
                <w:b/>
                <w:bCs/>
                <w:color w:val="000000"/>
                <w:sz w:val="24"/>
                <w:szCs w:val="24"/>
                <w:lang w:eastAsia="sl-SI"/>
              </w:rPr>
            </w:pPr>
            <w:r w:rsidRPr="003A1787">
              <w:rPr>
                <w:rFonts w:ascii="Aptos Narrow" w:eastAsia="Times New Roman" w:hAnsi="Aptos Narrow"/>
                <w:b/>
                <w:bCs/>
                <w:color w:val="000000"/>
                <w:sz w:val="24"/>
                <w:szCs w:val="24"/>
                <w:lang w:eastAsia="sl-SI"/>
              </w:rPr>
              <w:t>Količina</w:t>
            </w:r>
          </w:p>
        </w:tc>
      </w:tr>
      <w:tr w:rsidR="003A1787" w:rsidRPr="003A1787" w14:paraId="2C27A6C7"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A8BE5B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3F8C0D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90A379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58038CF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B44F71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negativna kontrola</w:t>
            </w:r>
          </w:p>
        </w:tc>
        <w:tc>
          <w:tcPr>
            <w:tcW w:w="760" w:type="dxa"/>
            <w:tcBorders>
              <w:top w:val="nil"/>
              <w:left w:val="nil"/>
              <w:bottom w:val="single" w:sz="4" w:space="0" w:color="auto"/>
              <w:right w:val="single" w:sz="4" w:space="0" w:color="auto"/>
            </w:tcBorders>
            <w:noWrap/>
            <w:vAlign w:val="bottom"/>
            <w:hideMark/>
          </w:tcPr>
          <w:p w14:paraId="3FC903A1"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1D9D0724"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4AF10A1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0835EAB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77996A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2E95D61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543247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BDBE471"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hrček</w:t>
            </w:r>
          </w:p>
        </w:tc>
        <w:tc>
          <w:tcPr>
            <w:tcW w:w="760" w:type="dxa"/>
            <w:tcBorders>
              <w:top w:val="nil"/>
              <w:left w:val="nil"/>
              <w:bottom w:val="single" w:sz="4" w:space="0" w:color="auto"/>
              <w:right w:val="single" w:sz="4" w:space="0" w:color="auto"/>
            </w:tcBorders>
            <w:noWrap/>
            <w:vAlign w:val="bottom"/>
            <w:hideMark/>
          </w:tcPr>
          <w:p w14:paraId="7DD7A7C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54B75BF"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13D43FFD"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1C1DB95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B5B873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15FD9B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530484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78519CD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konj</w:t>
            </w:r>
          </w:p>
        </w:tc>
        <w:tc>
          <w:tcPr>
            <w:tcW w:w="760" w:type="dxa"/>
            <w:tcBorders>
              <w:top w:val="nil"/>
              <w:left w:val="nil"/>
              <w:bottom w:val="single" w:sz="4" w:space="0" w:color="auto"/>
              <w:right w:val="single" w:sz="4" w:space="0" w:color="auto"/>
            </w:tcBorders>
            <w:noWrap/>
            <w:vAlign w:val="bottom"/>
            <w:hideMark/>
          </w:tcPr>
          <w:p w14:paraId="6DFBB8A7"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CE7CDEF"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24E19EEB"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0A7919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78A49E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1F41947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31E9242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81D736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mačka</w:t>
            </w:r>
          </w:p>
        </w:tc>
        <w:tc>
          <w:tcPr>
            <w:tcW w:w="760" w:type="dxa"/>
            <w:tcBorders>
              <w:top w:val="nil"/>
              <w:left w:val="nil"/>
              <w:bottom w:val="single" w:sz="4" w:space="0" w:color="auto"/>
              <w:right w:val="single" w:sz="4" w:space="0" w:color="auto"/>
            </w:tcBorders>
            <w:noWrap/>
            <w:vAlign w:val="bottom"/>
            <w:hideMark/>
          </w:tcPr>
          <w:p w14:paraId="7CE0A12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092A570"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56E02881"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E9A600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363EC4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2B6B342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ABBD0D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248D0A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pes</w:t>
            </w:r>
          </w:p>
        </w:tc>
        <w:tc>
          <w:tcPr>
            <w:tcW w:w="760" w:type="dxa"/>
            <w:tcBorders>
              <w:top w:val="nil"/>
              <w:left w:val="nil"/>
              <w:bottom w:val="single" w:sz="4" w:space="0" w:color="auto"/>
              <w:right w:val="single" w:sz="4" w:space="0" w:color="auto"/>
            </w:tcBorders>
            <w:noWrap/>
            <w:vAlign w:val="bottom"/>
            <w:hideMark/>
          </w:tcPr>
          <w:p w14:paraId="5E79881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77677428"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6A68E0E7"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07EAE0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6E6781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1298E90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0F30D55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F7520A1"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zajec</w:t>
            </w:r>
          </w:p>
        </w:tc>
        <w:tc>
          <w:tcPr>
            <w:tcW w:w="760" w:type="dxa"/>
            <w:tcBorders>
              <w:top w:val="nil"/>
              <w:left w:val="nil"/>
              <w:bottom w:val="single" w:sz="4" w:space="0" w:color="auto"/>
              <w:right w:val="single" w:sz="4" w:space="0" w:color="auto"/>
            </w:tcBorders>
            <w:noWrap/>
            <w:vAlign w:val="bottom"/>
            <w:hideMark/>
          </w:tcPr>
          <w:p w14:paraId="2B7198E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003BCA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48C9B82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488EB6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23BB1D4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C5E8D8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3269178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4B7ECC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morski prašiček</w:t>
            </w:r>
          </w:p>
        </w:tc>
        <w:tc>
          <w:tcPr>
            <w:tcW w:w="760" w:type="dxa"/>
            <w:tcBorders>
              <w:top w:val="nil"/>
              <w:left w:val="nil"/>
              <w:bottom w:val="single" w:sz="4" w:space="0" w:color="auto"/>
              <w:right w:val="single" w:sz="4" w:space="0" w:color="auto"/>
            </w:tcBorders>
            <w:noWrap/>
            <w:vAlign w:val="bottom"/>
            <w:hideMark/>
          </w:tcPr>
          <w:p w14:paraId="1F02A519"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38462A9"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5BF743CB"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DAB547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0D422F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54E070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D70018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CF6EF5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moknati </w:t>
            </w:r>
            <w:proofErr w:type="spellStart"/>
            <w:r w:rsidRPr="003A1787">
              <w:rPr>
                <w:rFonts w:ascii="Aptos Narrow" w:eastAsia="Times New Roman" w:hAnsi="Aptos Narrow"/>
                <w:color w:val="000000"/>
                <w:lang w:eastAsia="sl-SI"/>
              </w:rPr>
              <w:t>kožojed</w:t>
            </w:r>
            <w:proofErr w:type="spellEnd"/>
            <w:r w:rsidRPr="003A1787">
              <w:rPr>
                <w:rFonts w:ascii="Aptos Narrow" w:eastAsia="Times New Roman" w:hAnsi="Aptos Narrow"/>
                <w:color w:val="000000"/>
                <w:lang w:eastAsia="sl-SI"/>
              </w:rPr>
              <w:t xml:space="preserve"> (</w:t>
            </w:r>
            <w:proofErr w:type="spellStart"/>
            <w:r w:rsidRPr="003A1787">
              <w:rPr>
                <w:rFonts w:ascii="Aptos Narrow" w:eastAsia="Times New Roman" w:hAnsi="Aptos Narrow"/>
                <w:color w:val="000000"/>
                <w:lang w:eastAsia="sl-SI"/>
              </w:rPr>
              <w:t>Dermatophagoides</w:t>
            </w:r>
            <w:proofErr w:type="spellEnd"/>
            <w:r w:rsidRPr="003A1787">
              <w:rPr>
                <w:rFonts w:ascii="Aptos Narrow" w:eastAsia="Times New Roman" w:hAnsi="Aptos Narrow"/>
                <w:color w:val="000000"/>
                <w:lang w:eastAsia="sl-SI"/>
              </w:rPr>
              <w:t xml:space="preserve"> </w:t>
            </w:r>
            <w:proofErr w:type="spellStart"/>
            <w:r w:rsidRPr="003A1787">
              <w:rPr>
                <w:rFonts w:ascii="Aptos Narrow" w:eastAsia="Times New Roman" w:hAnsi="Aptos Narrow"/>
                <w:color w:val="000000"/>
                <w:lang w:eastAsia="sl-SI"/>
              </w:rPr>
              <w:t>farinae</w:t>
            </w:r>
            <w:proofErr w:type="spellEnd"/>
            <w:r w:rsidRPr="003A1787">
              <w:rPr>
                <w:rFonts w:ascii="Aptos Narrow" w:eastAsia="Times New Roman" w:hAnsi="Aptos Narrow"/>
                <w:color w:val="000000"/>
                <w:lang w:eastAsia="sl-SI"/>
              </w:rPr>
              <w:t xml:space="preserve">) </w:t>
            </w:r>
          </w:p>
        </w:tc>
        <w:tc>
          <w:tcPr>
            <w:tcW w:w="760" w:type="dxa"/>
            <w:tcBorders>
              <w:top w:val="nil"/>
              <w:left w:val="nil"/>
              <w:bottom w:val="single" w:sz="4" w:space="0" w:color="auto"/>
              <w:right w:val="single" w:sz="4" w:space="0" w:color="auto"/>
            </w:tcBorders>
            <w:noWrap/>
            <w:vAlign w:val="bottom"/>
            <w:hideMark/>
          </w:tcPr>
          <w:p w14:paraId="68495E0F"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1AA43C8"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05051869"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7F0B16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27D3143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7BB3A4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4B692E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B2E5FB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moknati </w:t>
            </w:r>
            <w:proofErr w:type="spellStart"/>
            <w:r w:rsidRPr="003A1787">
              <w:rPr>
                <w:rFonts w:ascii="Aptos Narrow" w:eastAsia="Times New Roman" w:hAnsi="Aptos Narrow"/>
                <w:color w:val="000000"/>
                <w:lang w:eastAsia="sl-SI"/>
              </w:rPr>
              <w:t>kožojed</w:t>
            </w:r>
            <w:proofErr w:type="spellEnd"/>
            <w:r w:rsidRPr="003A1787">
              <w:rPr>
                <w:rFonts w:ascii="Aptos Narrow" w:eastAsia="Times New Roman" w:hAnsi="Aptos Narrow"/>
                <w:color w:val="000000"/>
                <w:lang w:eastAsia="sl-SI"/>
              </w:rPr>
              <w:t xml:space="preserve"> (</w:t>
            </w:r>
            <w:proofErr w:type="spellStart"/>
            <w:r w:rsidRPr="003A1787">
              <w:rPr>
                <w:rFonts w:ascii="Aptos Narrow" w:eastAsia="Times New Roman" w:hAnsi="Aptos Narrow"/>
                <w:color w:val="000000"/>
                <w:lang w:eastAsia="sl-SI"/>
              </w:rPr>
              <w:t>Dermatophagoides</w:t>
            </w:r>
            <w:proofErr w:type="spellEnd"/>
            <w:r w:rsidRPr="003A1787">
              <w:rPr>
                <w:rFonts w:ascii="Aptos Narrow" w:eastAsia="Times New Roman" w:hAnsi="Aptos Narrow"/>
                <w:color w:val="000000"/>
                <w:lang w:eastAsia="sl-SI"/>
              </w:rPr>
              <w:t xml:space="preserve"> </w:t>
            </w:r>
            <w:proofErr w:type="spellStart"/>
            <w:r w:rsidRPr="003A1787">
              <w:rPr>
                <w:rFonts w:ascii="Aptos Narrow" w:eastAsia="Times New Roman" w:hAnsi="Aptos Narrow"/>
                <w:color w:val="000000"/>
                <w:lang w:eastAsia="sl-SI"/>
              </w:rPr>
              <w:t>pteronyssinus</w:t>
            </w:r>
            <w:proofErr w:type="spellEnd"/>
            <w:r w:rsidRPr="003A1787">
              <w:rPr>
                <w:rFonts w:ascii="Aptos Narrow" w:eastAsia="Times New Roman" w:hAnsi="Aptos Narrow"/>
                <w:color w:val="000000"/>
                <w:lang w:eastAsia="sl-SI"/>
              </w:rPr>
              <w:t xml:space="preserve">) </w:t>
            </w:r>
          </w:p>
        </w:tc>
        <w:tc>
          <w:tcPr>
            <w:tcW w:w="760" w:type="dxa"/>
            <w:tcBorders>
              <w:top w:val="nil"/>
              <w:left w:val="nil"/>
              <w:bottom w:val="single" w:sz="4" w:space="0" w:color="auto"/>
              <w:right w:val="single" w:sz="4" w:space="0" w:color="auto"/>
            </w:tcBorders>
            <w:noWrap/>
            <w:vAlign w:val="bottom"/>
            <w:hideMark/>
          </w:tcPr>
          <w:p w14:paraId="7D1BBBD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2C02DDD6"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08565A5B"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2F863A6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B7C4FF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7B14DE4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A9FDC9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1DECA3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plesni</w:t>
            </w:r>
          </w:p>
        </w:tc>
        <w:tc>
          <w:tcPr>
            <w:tcW w:w="760" w:type="dxa"/>
            <w:tcBorders>
              <w:top w:val="nil"/>
              <w:left w:val="nil"/>
              <w:bottom w:val="single" w:sz="4" w:space="0" w:color="auto"/>
              <w:right w:val="single" w:sz="4" w:space="0" w:color="auto"/>
            </w:tcBorders>
            <w:noWrap/>
            <w:vAlign w:val="bottom"/>
            <w:hideMark/>
          </w:tcPr>
          <w:p w14:paraId="2AFFE09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3557E76F"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51C61C39"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3D4FE0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lastRenderedPageBreak/>
              <w:t>V04CL</w:t>
            </w:r>
          </w:p>
        </w:tc>
        <w:tc>
          <w:tcPr>
            <w:tcW w:w="1239" w:type="dxa"/>
            <w:tcBorders>
              <w:top w:val="nil"/>
              <w:left w:val="nil"/>
              <w:bottom w:val="single" w:sz="4" w:space="0" w:color="auto"/>
              <w:right w:val="single" w:sz="4" w:space="0" w:color="auto"/>
            </w:tcBorders>
            <w:vAlign w:val="bottom"/>
            <w:hideMark/>
          </w:tcPr>
          <w:p w14:paraId="4D22D38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C1A7CE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F3651A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1E671AB"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w:t>
            </w:r>
            <w:proofErr w:type="spellStart"/>
            <w:r w:rsidRPr="003A1787">
              <w:rPr>
                <w:rFonts w:ascii="Aptos Narrow" w:eastAsia="Times New Roman" w:hAnsi="Aptos Narrow"/>
                <w:color w:val="000000"/>
                <w:lang w:eastAsia="sl-SI"/>
              </w:rPr>
              <w:t>Cladosporium</w:t>
            </w:r>
            <w:proofErr w:type="spellEnd"/>
            <w:r w:rsidRPr="003A1787">
              <w:rPr>
                <w:rFonts w:ascii="Aptos Narrow" w:eastAsia="Times New Roman" w:hAnsi="Aptos Narrow"/>
                <w:color w:val="000000"/>
                <w:lang w:eastAsia="sl-SI"/>
              </w:rPr>
              <w:t>-gliva</w:t>
            </w:r>
          </w:p>
        </w:tc>
        <w:tc>
          <w:tcPr>
            <w:tcW w:w="760" w:type="dxa"/>
            <w:tcBorders>
              <w:top w:val="nil"/>
              <w:left w:val="nil"/>
              <w:bottom w:val="single" w:sz="4" w:space="0" w:color="auto"/>
              <w:right w:val="single" w:sz="4" w:space="0" w:color="auto"/>
            </w:tcBorders>
            <w:noWrap/>
            <w:vAlign w:val="bottom"/>
            <w:hideMark/>
          </w:tcPr>
          <w:p w14:paraId="10A3815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BA5C6BC"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059645A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8358F5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79C91E9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3A7C88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6C56B2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EAD0EF7"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trave</w:t>
            </w:r>
          </w:p>
        </w:tc>
        <w:tc>
          <w:tcPr>
            <w:tcW w:w="760" w:type="dxa"/>
            <w:tcBorders>
              <w:top w:val="nil"/>
              <w:left w:val="nil"/>
              <w:bottom w:val="single" w:sz="4" w:space="0" w:color="auto"/>
              <w:right w:val="single" w:sz="4" w:space="0" w:color="auto"/>
            </w:tcBorders>
            <w:noWrap/>
            <w:vAlign w:val="bottom"/>
            <w:hideMark/>
          </w:tcPr>
          <w:p w14:paraId="7023D20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293C33A7"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578FD349"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0FA725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5301D55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863359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10ABAE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73B1888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žitarice</w:t>
            </w:r>
          </w:p>
        </w:tc>
        <w:tc>
          <w:tcPr>
            <w:tcW w:w="760" w:type="dxa"/>
            <w:tcBorders>
              <w:top w:val="nil"/>
              <w:left w:val="nil"/>
              <w:bottom w:val="single" w:sz="4" w:space="0" w:color="auto"/>
              <w:right w:val="single" w:sz="4" w:space="0" w:color="auto"/>
            </w:tcBorders>
            <w:noWrap/>
            <w:vAlign w:val="bottom"/>
            <w:hideMark/>
          </w:tcPr>
          <w:p w14:paraId="7CCFCE5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B2B4F58"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1</w:t>
            </w:r>
          </w:p>
        </w:tc>
      </w:tr>
      <w:tr w:rsidR="003A1787" w:rsidRPr="003A1787" w14:paraId="089375F6"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3A97C1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5809B59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788A07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F811F6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79E2C9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w:t>
            </w:r>
            <w:proofErr w:type="spellStart"/>
            <w:r w:rsidRPr="003A1787">
              <w:rPr>
                <w:rFonts w:ascii="Aptos Narrow" w:eastAsia="Times New Roman" w:hAnsi="Aptos Narrow"/>
                <w:color w:val="000000"/>
                <w:lang w:eastAsia="sl-SI"/>
              </w:rPr>
              <w:t>Amrozija</w:t>
            </w:r>
            <w:proofErr w:type="spellEnd"/>
          </w:p>
        </w:tc>
        <w:tc>
          <w:tcPr>
            <w:tcW w:w="760" w:type="dxa"/>
            <w:tcBorders>
              <w:top w:val="nil"/>
              <w:left w:val="nil"/>
              <w:bottom w:val="single" w:sz="4" w:space="0" w:color="auto"/>
              <w:right w:val="single" w:sz="4" w:space="0" w:color="auto"/>
            </w:tcBorders>
            <w:noWrap/>
            <w:vAlign w:val="bottom"/>
            <w:hideMark/>
          </w:tcPr>
          <w:p w14:paraId="4A20D6C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8DD3051"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7CFC4CF0"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1C210C6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AE4869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C0BD57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D08760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8A45E2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Pelin</w:t>
            </w:r>
          </w:p>
        </w:tc>
        <w:tc>
          <w:tcPr>
            <w:tcW w:w="760" w:type="dxa"/>
            <w:tcBorders>
              <w:top w:val="nil"/>
              <w:left w:val="nil"/>
              <w:bottom w:val="single" w:sz="4" w:space="0" w:color="auto"/>
              <w:right w:val="single" w:sz="4" w:space="0" w:color="auto"/>
            </w:tcBorders>
            <w:noWrap/>
            <w:vAlign w:val="bottom"/>
            <w:hideMark/>
          </w:tcPr>
          <w:p w14:paraId="04BDE5A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420E4F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1CAD19D3"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6208D6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59DD3F6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17D6E31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9D2761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A094BE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ozkolistni </w:t>
            </w:r>
            <w:proofErr w:type="spellStart"/>
            <w:r w:rsidRPr="003A1787">
              <w:rPr>
                <w:rFonts w:ascii="Aptos Narrow" w:eastAsia="Times New Roman" w:hAnsi="Aptos Narrow"/>
                <w:color w:val="000000"/>
                <w:lang w:eastAsia="sl-SI"/>
              </w:rPr>
              <w:t>trepotec</w:t>
            </w:r>
            <w:proofErr w:type="spellEnd"/>
          </w:p>
        </w:tc>
        <w:tc>
          <w:tcPr>
            <w:tcW w:w="760" w:type="dxa"/>
            <w:tcBorders>
              <w:top w:val="nil"/>
              <w:left w:val="nil"/>
              <w:bottom w:val="single" w:sz="4" w:space="0" w:color="auto"/>
              <w:right w:val="single" w:sz="4" w:space="0" w:color="auto"/>
            </w:tcBorders>
            <w:noWrap/>
            <w:vAlign w:val="bottom"/>
            <w:hideMark/>
          </w:tcPr>
          <w:p w14:paraId="21B217A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841BAEE"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0E89F35A"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7C4739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692593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7748CA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0D4408E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6166EE5"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jelša</w:t>
            </w:r>
          </w:p>
        </w:tc>
        <w:tc>
          <w:tcPr>
            <w:tcW w:w="760" w:type="dxa"/>
            <w:tcBorders>
              <w:top w:val="nil"/>
              <w:left w:val="nil"/>
              <w:bottom w:val="single" w:sz="4" w:space="0" w:color="auto"/>
              <w:right w:val="single" w:sz="4" w:space="0" w:color="auto"/>
            </w:tcBorders>
            <w:noWrap/>
            <w:vAlign w:val="bottom"/>
            <w:hideMark/>
          </w:tcPr>
          <w:p w14:paraId="25A90D07"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165841B"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39D5045F"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D497A9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66F1DEB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7F9A16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EB158C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4A8009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breza</w:t>
            </w:r>
          </w:p>
        </w:tc>
        <w:tc>
          <w:tcPr>
            <w:tcW w:w="760" w:type="dxa"/>
            <w:tcBorders>
              <w:top w:val="nil"/>
              <w:left w:val="nil"/>
              <w:bottom w:val="single" w:sz="4" w:space="0" w:color="auto"/>
              <w:right w:val="single" w:sz="4" w:space="0" w:color="auto"/>
            </w:tcBorders>
            <w:noWrap/>
            <w:vAlign w:val="bottom"/>
            <w:hideMark/>
          </w:tcPr>
          <w:p w14:paraId="5C2B9E82"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106CD28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397FC4C8"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C15720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DC33A6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5A4311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6FB6D7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6A30D4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leska</w:t>
            </w:r>
          </w:p>
        </w:tc>
        <w:tc>
          <w:tcPr>
            <w:tcW w:w="760" w:type="dxa"/>
            <w:tcBorders>
              <w:top w:val="nil"/>
              <w:left w:val="nil"/>
              <w:bottom w:val="single" w:sz="4" w:space="0" w:color="auto"/>
              <w:right w:val="single" w:sz="4" w:space="0" w:color="auto"/>
            </w:tcBorders>
            <w:noWrap/>
            <w:vAlign w:val="bottom"/>
            <w:hideMark/>
          </w:tcPr>
          <w:p w14:paraId="484031BB"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1C0B8D6"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3C6C1CCE"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5ACFAB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81BBC1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2B0C78D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884441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5360A57"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jesen</w:t>
            </w:r>
          </w:p>
        </w:tc>
        <w:tc>
          <w:tcPr>
            <w:tcW w:w="760" w:type="dxa"/>
            <w:tcBorders>
              <w:top w:val="nil"/>
              <w:left w:val="nil"/>
              <w:bottom w:val="single" w:sz="4" w:space="0" w:color="auto"/>
              <w:right w:val="single" w:sz="4" w:space="0" w:color="auto"/>
            </w:tcBorders>
            <w:noWrap/>
            <w:vAlign w:val="bottom"/>
            <w:hideMark/>
          </w:tcPr>
          <w:p w14:paraId="25378479"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DE1D9C4"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1028B78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1A99D43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A6E2EF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100CD1C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56D7EE5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4E085C2"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oljka</w:t>
            </w:r>
          </w:p>
        </w:tc>
        <w:tc>
          <w:tcPr>
            <w:tcW w:w="760" w:type="dxa"/>
            <w:tcBorders>
              <w:top w:val="nil"/>
              <w:left w:val="nil"/>
              <w:bottom w:val="single" w:sz="4" w:space="0" w:color="auto"/>
              <w:right w:val="single" w:sz="4" w:space="0" w:color="auto"/>
            </w:tcBorders>
            <w:noWrap/>
            <w:vAlign w:val="bottom"/>
            <w:hideMark/>
          </w:tcPr>
          <w:p w14:paraId="247835C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32B2CB29"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4</w:t>
            </w:r>
          </w:p>
        </w:tc>
      </w:tr>
      <w:tr w:rsidR="003A1787" w:rsidRPr="003A1787" w14:paraId="4C03F62E"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051511B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454FC9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1B69CF7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548058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7709FAD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krompir</w:t>
            </w:r>
          </w:p>
        </w:tc>
        <w:tc>
          <w:tcPr>
            <w:tcW w:w="760" w:type="dxa"/>
            <w:tcBorders>
              <w:top w:val="nil"/>
              <w:left w:val="nil"/>
              <w:bottom w:val="single" w:sz="4" w:space="0" w:color="auto"/>
              <w:right w:val="single" w:sz="4" w:space="0" w:color="auto"/>
            </w:tcBorders>
            <w:noWrap/>
            <w:vAlign w:val="bottom"/>
            <w:hideMark/>
          </w:tcPr>
          <w:p w14:paraId="54E802C9"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3BFB15C"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383350AA"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F0821C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60555D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15BB04E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2B8E08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498B3CA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paradižnik </w:t>
            </w:r>
          </w:p>
        </w:tc>
        <w:tc>
          <w:tcPr>
            <w:tcW w:w="760" w:type="dxa"/>
            <w:tcBorders>
              <w:top w:val="nil"/>
              <w:left w:val="nil"/>
              <w:bottom w:val="single" w:sz="4" w:space="0" w:color="auto"/>
              <w:right w:val="single" w:sz="4" w:space="0" w:color="auto"/>
            </w:tcBorders>
            <w:noWrap/>
            <w:vAlign w:val="bottom"/>
            <w:hideMark/>
          </w:tcPr>
          <w:p w14:paraId="7DA23AF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3BDECD4"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365B613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23AA66D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5B3750B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741F7E4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773D2E4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1265A8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korenje</w:t>
            </w:r>
          </w:p>
        </w:tc>
        <w:tc>
          <w:tcPr>
            <w:tcW w:w="760" w:type="dxa"/>
            <w:tcBorders>
              <w:top w:val="nil"/>
              <w:left w:val="nil"/>
              <w:bottom w:val="single" w:sz="4" w:space="0" w:color="auto"/>
              <w:right w:val="single" w:sz="4" w:space="0" w:color="auto"/>
            </w:tcBorders>
            <w:noWrap/>
            <w:vAlign w:val="bottom"/>
            <w:hideMark/>
          </w:tcPr>
          <w:p w14:paraId="376CA29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DA5A297"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116D209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6AAD0CB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BCE8A6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D9F44F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322490A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FCDBB2B"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paprika</w:t>
            </w:r>
          </w:p>
        </w:tc>
        <w:tc>
          <w:tcPr>
            <w:tcW w:w="760" w:type="dxa"/>
            <w:tcBorders>
              <w:top w:val="nil"/>
              <w:left w:val="nil"/>
              <w:bottom w:val="single" w:sz="4" w:space="0" w:color="auto"/>
              <w:right w:val="single" w:sz="4" w:space="0" w:color="auto"/>
            </w:tcBorders>
            <w:noWrap/>
            <w:vAlign w:val="bottom"/>
            <w:hideMark/>
          </w:tcPr>
          <w:p w14:paraId="5292476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0CADC2A"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1C7F44AB"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2288C2F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73AD0DD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0F9F30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FEE789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A941EA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zelena</w:t>
            </w:r>
          </w:p>
        </w:tc>
        <w:tc>
          <w:tcPr>
            <w:tcW w:w="760" w:type="dxa"/>
            <w:tcBorders>
              <w:top w:val="nil"/>
              <w:left w:val="nil"/>
              <w:bottom w:val="single" w:sz="4" w:space="0" w:color="auto"/>
              <w:right w:val="single" w:sz="4" w:space="0" w:color="auto"/>
            </w:tcBorders>
            <w:noWrap/>
            <w:vAlign w:val="bottom"/>
            <w:hideMark/>
          </w:tcPr>
          <w:p w14:paraId="3F68CD8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32A26EBE"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0314CABD"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97A1F3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D0BC18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70BC49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980997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58C12D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soja</w:t>
            </w:r>
          </w:p>
        </w:tc>
        <w:tc>
          <w:tcPr>
            <w:tcW w:w="760" w:type="dxa"/>
            <w:tcBorders>
              <w:top w:val="nil"/>
              <w:left w:val="nil"/>
              <w:bottom w:val="single" w:sz="4" w:space="0" w:color="auto"/>
              <w:right w:val="single" w:sz="4" w:space="0" w:color="auto"/>
            </w:tcBorders>
            <w:noWrap/>
            <w:vAlign w:val="bottom"/>
            <w:hideMark/>
          </w:tcPr>
          <w:p w14:paraId="69BBAD2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FEF86D7"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2E822738"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FB265F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9FE7C2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2ED3F8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2AAFEB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4F9FF02"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fižol</w:t>
            </w:r>
          </w:p>
        </w:tc>
        <w:tc>
          <w:tcPr>
            <w:tcW w:w="760" w:type="dxa"/>
            <w:tcBorders>
              <w:top w:val="nil"/>
              <w:left w:val="nil"/>
              <w:bottom w:val="single" w:sz="4" w:space="0" w:color="auto"/>
              <w:right w:val="single" w:sz="4" w:space="0" w:color="auto"/>
            </w:tcBorders>
            <w:noWrap/>
            <w:vAlign w:val="bottom"/>
            <w:hideMark/>
          </w:tcPr>
          <w:p w14:paraId="15B8C26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C059DC3"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19A8E6A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227600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B9C518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6F05F1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0E7DC8C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A8C740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leča</w:t>
            </w:r>
          </w:p>
        </w:tc>
        <w:tc>
          <w:tcPr>
            <w:tcW w:w="760" w:type="dxa"/>
            <w:tcBorders>
              <w:top w:val="nil"/>
              <w:left w:val="nil"/>
              <w:bottom w:val="single" w:sz="4" w:space="0" w:color="auto"/>
              <w:right w:val="single" w:sz="4" w:space="0" w:color="auto"/>
            </w:tcBorders>
            <w:noWrap/>
            <w:vAlign w:val="bottom"/>
            <w:hideMark/>
          </w:tcPr>
          <w:p w14:paraId="494CF6E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28A9EAFE"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2244DE93"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FA50FA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7A56269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614A15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707F538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FB3A38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grah</w:t>
            </w:r>
          </w:p>
        </w:tc>
        <w:tc>
          <w:tcPr>
            <w:tcW w:w="760" w:type="dxa"/>
            <w:tcBorders>
              <w:top w:val="nil"/>
              <w:left w:val="nil"/>
              <w:bottom w:val="single" w:sz="4" w:space="0" w:color="auto"/>
              <w:right w:val="single" w:sz="4" w:space="0" w:color="auto"/>
            </w:tcBorders>
            <w:noWrap/>
            <w:vAlign w:val="bottom"/>
            <w:hideMark/>
          </w:tcPr>
          <w:p w14:paraId="099645D9"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5023F57"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67C0BB02"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71B6B7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1F5B72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A810D1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53E1149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7CDFA36B"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ječmen</w:t>
            </w:r>
          </w:p>
        </w:tc>
        <w:tc>
          <w:tcPr>
            <w:tcW w:w="760" w:type="dxa"/>
            <w:tcBorders>
              <w:top w:val="nil"/>
              <w:left w:val="nil"/>
              <w:bottom w:val="single" w:sz="4" w:space="0" w:color="auto"/>
              <w:right w:val="single" w:sz="4" w:space="0" w:color="auto"/>
            </w:tcBorders>
            <w:noWrap/>
            <w:vAlign w:val="bottom"/>
            <w:hideMark/>
          </w:tcPr>
          <w:p w14:paraId="2A8D336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5FA209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6B7E729D"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67D3357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2CB7B64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1ED7BE2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55A665C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B9CA44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koruza</w:t>
            </w:r>
          </w:p>
        </w:tc>
        <w:tc>
          <w:tcPr>
            <w:tcW w:w="760" w:type="dxa"/>
            <w:tcBorders>
              <w:top w:val="nil"/>
              <w:left w:val="nil"/>
              <w:bottom w:val="single" w:sz="4" w:space="0" w:color="auto"/>
              <w:right w:val="single" w:sz="4" w:space="0" w:color="auto"/>
            </w:tcBorders>
            <w:noWrap/>
            <w:vAlign w:val="bottom"/>
            <w:hideMark/>
          </w:tcPr>
          <w:p w14:paraId="7356BE62"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1D2B534"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4E5BAF8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6CFFF25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201A10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38BF2F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AF4007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DC3755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rž</w:t>
            </w:r>
          </w:p>
        </w:tc>
        <w:tc>
          <w:tcPr>
            <w:tcW w:w="760" w:type="dxa"/>
            <w:tcBorders>
              <w:top w:val="nil"/>
              <w:left w:val="nil"/>
              <w:bottom w:val="single" w:sz="4" w:space="0" w:color="auto"/>
              <w:right w:val="single" w:sz="4" w:space="0" w:color="auto"/>
            </w:tcBorders>
            <w:noWrap/>
            <w:vAlign w:val="bottom"/>
            <w:hideMark/>
          </w:tcPr>
          <w:p w14:paraId="7E79010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328C6B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05D1138E"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2E6A64A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2A34C0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DA7A23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73063E3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18DACF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riž</w:t>
            </w:r>
          </w:p>
        </w:tc>
        <w:tc>
          <w:tcPr>
            <w:tcW w:w="760" w:type="dxa"/>
            <w:tcBorders>
              <w:top w:val="nil"/>
              <w:left w:val="nil"/>
              <w:bottom w:val="single" w:sz="4" w:space="0" w:color="auto"/>
              <w:right w:val="single" w:sz="4" w:space="0" w:color="auto"/>
            </w:tcBorders>
            <w:noWrap/>
            <w:vAlign w:val="bottom"/>
            <w:hideMark/>
          </w:tcPr>
          <w:p w14:paraId="4330F8E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8C9EE8B"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396AD5E4"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0E7E5E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B6AEAE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FC1F3D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7EB5204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5A335A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ovsena moka</w:t>
            </w:r>
          </w:p>
        </w:tc>
        <w:tc>
          <w:tcPr>
            <w:tcW w:w="760" w:type="dxa"/>
            <w:tcBorders>
              <w:top w:val="nil"/>
              <w:left w:val="nil"/>
              <w:bottom w:val="single" w:sz="4" w:space="0" w:color="auto"/>
              <w:right w:val="single" w:sz="4" w:space="0" w:color="auto"/>
            </w:tcBorders>
            <w:noWrap/>
            <w:vAlign w:val="bottom"/>
            <w:hideMark/>
          </w:tcPr>
          <w:p w14:paraId="614E31F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FE0AD73"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4</w:t>
            </w:r>
          </w:p>
        </w:tc>
      </w:tr>
      <w:tr w:rsidR="003A1787" w:rsidRPr="003A1787" w14:paraId="72CDEC81"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29C5FB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54120D0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389F1C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E0D0FE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628A62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pšenična moka</w:t>
            </w:r>
          </w:p>
        </w:tc>
        <w:tc>
          <w:tcPr>
            <w:tcW w:w="760" w:type="dxa"/>
            <w:tcBorders>
              <w:top w:val="nil"/>
              <w:left w:val="nil"/>
              <w:bottom w:val="single" w:sz="4" w:space="0" w:color="auto"/>
              <w:right w:val="single" w:sz="4" w:space="0" w:color="auto"/>
            </w:tcBorders>
            <w:noWrap/>
            <w:vAlign w:val="bottom"/>
            <w:hideMark/>
          </w:tcPr>
          <w:p w14:paraId="607B02B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A2399BE"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1</w:t>
            </w:r>
          </w:p>
        </w:tc>
      </w:tr>
      <w:tr w:rsidR="003A1787" w:rsidRPr="003A1787" w14:paraId="13E601F3"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60F712F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19E679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4F9D77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FCCAE0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A3C284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pšenica</w:t>
            </w:r>
          </w:p>
        </w:tc>
        <w:tc>
          <w:tcPr>
            <w:tcW w:w="760" w:type="dxa"/>
            <w:tcBorders>
              <w:top w:val="nil"/>
              <w:left w:val="nil"/>
              <w:bottom w:val="single" w:sz="4" w:space="0" w:color="auto"/>
              <w:right w:val="single" w:sz="4" w:space="0" w:color="auto"/>
            </w:tcBorders>
            <w:noWrap/>
            <w:vAlign w:val="bottom"/>
            <w:hideMark/>
          </w:tcPr>
          <w:p w14:paraId="10E3029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FE734EB"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41B6A94F"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9E5946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777A238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23B2E20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0958EC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493C555"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mleko</w:t>
            </w:r>
          </w:p>
        </w:tc>
        <w:tc>
          <w:tcPr>
            <w:tcW w:w="760" w:type="dxa"/>
            <w:tcBorders>
              <w:top w:val="nil"/>
              <w:left w:val="nil"/>
              <w:bottom w:val="single" w:sz="4" w:space="0" w:color="auto"/>
              <w:right w:val="single" w:sz="4" w:space="0" w:color="auto"/>
            </w:tcBorders>
            <w:noWrap/>
            <w:vAlign w:val="bottom"/>
            <w:hideMark/>
          </w:tcPr>
          <w:p w14:paraId="5406219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A42DA20"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39AD9AA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178A119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26D0C7A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2886C0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36A4DC8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DADD3C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rumenjak</w:t>
            </w:r>
          </w:p>
        </w:tc>
        <w:tc>
          <w:tcPr>
            <w:tcW w:w="760" w:type="dxa"/>
            <w:tcBorders>
              <w:top w:val="nil"/>
              <w:left w:val="nil"/>
              <w:bottom w:val="single" w:sz="4" w:space="0" w:color="auto"/>
              <w:right w:val="single" w:sz="4" w:space="0" w:color="auto"/>
            </w:tcBorders>
            <w:noWrap/>
            <w:vAlign w:val="bottom"/>
            <w:hideMark/>
          </w:tcPr>
          <w:p w14:paraId="40A363B9"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7357A9C"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55E51257"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41396D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E8DC41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FA7887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092BBB6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DC0A399"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piščančje meso</w:t>
            </w:r>
          </w:p>
        </w:tc>
        <w:tc>
          <w:tcPr>
            <w:tcW w:w="760" w:type="dxa"/>
            <w:tcBorders>
              <w:top w:val="nil"/>
              <w:left w:val="nil"/>
              <w:bottom w:val="single" w:sz="4" w:space="0" w:color="auto"/>
              <w:right w:val="single" w:sz="4" w:space="0" w:color="auto"/>
            </w:tcBorders>
            <w:noWrap/>
            <w:vAlign w:val="bottom"/>
            <w:hideMark/>
          </w:tcPr>
          <w:p w14:paraId="12510E3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A9BCBC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4</w:t>
            </w:r>
          </w:p>
        </w:tc>
      </w:tr>
      <w:tr w:rsidR="003A1787" w:rsidRPr="003A1787" w14:paraId="1C861E7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FFD824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B7B9C2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021A2F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0576873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F2D675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puranje meso</w:t>
            </w:r>
          </w:p>
        </w:tc>
        <w:tc>
          <w:tcPr>
            <w:tcW w:w="760" w:type="dxa"/>
            <w:tcBorders>
              <w:top w:val="nil"/>
              <w:left w:val="nil"/>
              <w:bottom w:val="single" w:sz="4" w:space="0" w:color="auto"/>
              <w:right w:val="single" w:sz="4" w:space="0" w:color="auto"/>
            </w:tcBorders>
            <w:noWrap/>
            <w:vAlign w:val="bottom"/>
            <w:hideMark/>
          </w:tcPr>
          <w:p w14:paraId="7BE2A78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1420351"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1501CBA1"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604B34C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034EB6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9375C8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BE4A06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CEA333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govedina</w:t>
            </w:r>
          </w:p>
        </w:tc>
        <w:tc>
          <w:tcPr>
            <w:tcW w:w="760" w:type="dxa"/>
            <w:tcBorders>
              <w:top w:val="nil"/>
              <w:left w:val="nil"/>
              <w:bottom w:val="single" w:sz="4" w:space="0" w:color="auto"/>
              <w:right w:val="single" w:sz="4" w:space="0" w:color="auto"/>
            </w:tcBorders>
            <w:noWrap/>
            <w:vAlign w:val="bottom"/>
            <w:hideMark/>
          </w:tcPr>
          <w:p w14:paraId="7FBC580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778A7044"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4038E46D"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00ED9AC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656D1F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BC1507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0237B2F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DD9F5F1"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svinjina</w:t>
            </w:r>
          </w:p>
        </w:tc>
        <w:tc>
          <w:tcPr>
            <w:tcW w:w="760" w:type="dxa"/>
            <w:tcBorders>
              <w:top w:val="nil"/>
              <w:left w:val="nil"/>
              <w:bottom w:val="single" w:sz="4" w:space="0" w:color="auto"/>
              <w:right w:val="single" w:sz="4" w:space="0" w:color="auto"/>
            </w:tcBorders>
            <w:noWrap/>
            <w:vAlign w:val="bottom"/>
            <w:hideMark/>
          </w:tcPr>
          <w:p w14:paraId="1DBCDF3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71CC2874"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4</w:t>
            </w:r>
          </w:p>
        </w:tc>
      </w:tr>
      <w:tr w:rsidR="003A1787" w:rsidRPr="003A1787" w14:paraId="737D7BBD"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619FEDD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F74D69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059CF4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072926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666E2DD"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hobotnica</w:t>
            </w:r>
          </w:p>
        </w:tc>
        <w:tc>
          <w:tcPr>
            <w:tcW w:w="760" w:type="dxa"/>
            <w:tcBorders>
              <w:top w:val="nil"/>
              <w:left w:val="nil"/>
              <w:bottom w:val="single" w:sz="4" w:space="0" w:color="auto"/>
              <w:right w:val="single" w:sz="4" w:space="0" w:color="auto"/>
            </w:tcBorders>
            <w:noWrap/>
            <w:vAlign w:val="bottom"/>
            <w:hideMark/>
          </w:tcPr>
          <w:p w14:paraId="141A1EA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91631B3"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0B1CEA2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000E81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2DD4798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B46C1E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7488910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631A865"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jastog</w:t>
            </w:r>
          </w:p>
        </w:tc>
        <w:tc>
          <w:tcPr>
            <w:tcW w:w="760" w:type="dxa"/>
            <w:tcBorders>
              <w:top w:val="nil"/>
              <w:left w:val="nil"/>
              <w:bottom w:val="single" w:sz="4" w:space="0" w:color="auto"/>
              <w:right w:val="single" w:sz="4" w:space="0" w:color="auto"/>
            </w:tcBorders>
            <w:noWrap/>
            <w:vAlign w:val="bottom"/>
            <w:hideMark/>
          </w:tcPr>
          <w:p w14:paraId="2A15EA2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25C4D49A"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50841F5D"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6F4F4AE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FF897D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EE607E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9CAA30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DDD2985"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kozice</w:t>
            </w:r>
          </w:p>
        </w:tc>
        <w:tc>
          <w:tcPr>
            <w:tcW w:w="760" w:type="dxa"/>
            <w:tcBorders>
              <w:top w:val="nil"/>
              <w:left w:val="nil"/>
              <w:bottom w:val="single" w:sz="4" w:space="0" w:color="auto"/>
              <w:right w:val="single" w:sz="4" w:space="0" w:color="auto"/>
            </w:tcBorders>
            <w:noWrap/>
            <w:vAlign w:val="bottom"/>
            <w:hideMark/>
          </w:tcPr>
          <w:p w14:paraId="088EB55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5CEFB1B"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66222DE9"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7B4037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FF6779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D561FD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C1041F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6C05A4F"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skuša</w:t>
            </w:r>
          </w:p>
        </w:tc>
        <w:tc>
          <w:tcPr>
            <w:tcW w:w="760" w:type="dxa"/>
            <w:tcBorders>
              <w:top w:val="nil"/>
              <w:left w:val="nil"/>
              <w:bottom w:val="single" w:sz="4" w:space="0" w:color="auto"/>
              <w:right w:val="single" w:sz="4" w:space="0" w:color="auto"/>
            </w:tcBorders>
            <w:noWrap/>
            <w:vAlign w:val="bottom"/>
            <w:hideMark/>
          </w:tcPr>
          <w:p w14:paraId="1C55428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DE6B108"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4D7C3DD1"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84831B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4A80CC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DFFEDB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E4F45C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2346A9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školjke</w:t>
            </w:r>
          </w:p>
        </w:tc>
        <w:tc>
          <w:tcPr>
            <w:tcW w:w="760" w:type="dxa"/>
            <w:tcBorders>
              <w:top w:val="nil"/>
              <w:left w:val="nil"/>
              <w:bottom w:val="single" w:sz="4" w:space="0" w:color="auto"/>
              <w:right w:val="single" w:sz="4" w:space="0" w:color="auto"/>
            </w:tcBorders>
            <w:noWrap/>
            <w:vAlign w:val="bottom"/>
            <w:hideMark/>
          </w:tcPr>
          <w:p w14:paraId="1FE8E18B"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421530F"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31CC63C8"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25C4CD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9FC029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73FBF65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426CDF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7FB731BF"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tuna</w:t>
            </w:r>
          </w:p>
        </w:tc>
        <w:tc>
          <w:tcPr>
            <w:tcW w:w="760" w:type="dxa"/>
            <w:tcBorders>
              <w:top w:val="nil"/>
              <w:left w:val="nil"/>
              <w:bottom w:val="single" w:sz="4" w:space="0" w:color="auto"/>
              <w:right w:val="single" w:sz="4" w:space="0" w:color="auto"/>
            </w:tcBorders>
            <w:noWrap/>
            <w:vAlign w:val="bottom"/>
            <w:hideMark/>
          </w:tcPr>
          <w:p w14:paraId="31FC6A1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3B7FD2F2"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1D00498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091CCFA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156943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1806F9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74713B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CCBE4A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losos</w:t>
            </w:r>
          </w:p>
        </w:tc>
        <w:tc>
          <w:tcPr>
            <w:tcW w:w="760" w:type="dxa"/>
            <w:tcBorders>
              <w:top w:val="nil"/>
              <w:left w:val="nil"/>
              <w:bottom w:val="single" w:sz="4" w:space="0" w:color="auto"/>
              <w:right w:val="single" w:sz="4" w:space="0" w:color="auto"/>
            </w:tcBorders>
            <w:noWrap/>
            <w:vAlign w:val="bottom"/>
            <w:hideMark/>
          </w:tcPr>
          <w:p w14:paraId="550F31E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2FA7250"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5D00B873"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2F1140B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3EC9EA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78FFF6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A46FBB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033BD1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polenovka</w:t>
            </w:r>
          </w:p>
        </w:tc>
        <w:tc>
          <w:tcPr>
            <w:tcW w:w="760" w:type="dxa"/>
            <w:tcBorders>
              <w:top w:val="nil"/>
              <w:left w:val="nil"/>
              <w:bottom w:val="single" w:sz="4" w:space="0" w:color="auto"/>
              <w:right w:val="single" w:sz="4" w:space="0" w:color="auto"/>
            </w:tcBorders>
            <w:noWrap/>
            <w:vAlign w:val="bottom"/>
            <w:hideMark/>
          </w:tcPr>
          <w:p w14:paraId="4BEA6091"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79877782"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02FECBF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FB1084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597EA0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FFA052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5A4979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765931FB"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arašidi</w:t>
            </w:r>
          </w:p>
        </w:tc>
        <w:tc>
          <w:tcPr>
            <w:tcW w:w="760" w:type="dxa"/>
            <w:tcBorders>
              <w:top w:val="nil"/>
              <w:left w:val="nil"/>
              <w:bottom w:val="single" w:sz="4" w:space="0" w:color="auto"/>
              <w:right w:val="single" w:sz="4" w:space="0" w:color="auto"/>
            </w:tcBorders>
            <w:noWrap/>
            <w:vAlign w:val="bottom"/>
            <w:hideMark/>
          </w:tcPr>
          <w:p w14:paraId="56DF631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2EA565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77B23926"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03E317A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3A0F042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6D1E927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8E5AF0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E788A9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lešniki</w:t>
            </w:r>
          </w:p>
        </w:tc>
        <w:tc>
          <w:tcPr>
            <w:tcW w:w="760" w:type="dxa"/>
            <w:tcBorders>
              <w:top w:val="nil"/>
              <w:left w:val="nil"/>
              <w:bottom w:val="single" w:sz="4" w:space="0" w:color="auto"/>
              <w:right w:val="single" w:sz="4" w:space="0" w:color="auto"/>
            </w:tcBorders>
            <w:noWrap/>
            <w:vAlign w:val="bottom"/>
            <w:hideMark/>
          </w:tcPr>
          <w:p w14:paraId="616A9887"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16A57AC"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7C99D3A3"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0B47549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A84694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4C8063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8A326A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460E90C3"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orehi</w:t>
            </w:r>
          </w:p>
        </w:tc>
        <w:tc>
          <w:tcPr>
            <w:tcW w:w="760" w:type="dxa"/>
            <w:tcBorders>
              <w:top w:val="nil"/>
              <w:left w:val="nil"/>
              <w:bottom w:val="single" w:sz="4" w:space="0" w:color="auto"/>
              <w:right w:val="single" w:sz="4" w:space="0" w:color="auto"/>
            </w:tcBorders>
            <w:noWrap/>
            <w:vAlign w:val="bottom"/>
            <w:hideMark/>
          </w:tcPr>
          <w:p w14:paraId="37D4563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7FD5459"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4</w:t>
            </w:r>
          </w:p>
        </w:tc>
      </w:tr>
      <w:tr w:rsidR="003A1787" w:rsidRPr="003A1787" w14:paraId="6098B77E"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459175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58E139A6"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536D755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293C456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083E76D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mandelj</w:t>
            </w:r>
          </w:p>
        </w:tc>
        <w:tc>
          <w:tcPr>
            <w:tcW w:w="760" w:type="dxa"/>
            <w:tcBorders>
              <w:top w:val="nil"/>
              <w:left w:val="nil"/>
              <w:bottom w:val="single" w:sz="4" w:space="0" w:color="auto"/>
              <w:right w:val="single" w:sz="4" w:space="0" w:color="auto"/>
            </w:tcBorders>
            <w:noWrap/>
            <w:vAlign w:val="bottom"/>
            <w:hideMark/>
          </w:tcPr>
          <w:p w14:paraId="5F625027"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9A9C288"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4</w:t>
            </w:r>
          </w:p>
        </w:tc>
      </w:tr>
      <w:tr w:rsidR="003A1787" w:rsidRPr="003A1787" w14:paraId="05CBD722"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5DC43FA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CCBC70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0A063E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425DD3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BA3DB86"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kakav</w:t>
            </w:r>
          </w:p>
        </w:tc>
        <w:tc>
          <w:tcPr>
            <w:tcW w:w="760" w:type="dxa"/>
            <w:tcBorders>
              <w:top w:val="nil"/>
              <w:left w:val="nil"/>
              <w:bottom w:val="single" w:sz="4" w:space="0" w:color="auto"/>
              <w:right w:val="single" w:sz="4" w:space="0" w:color="auto"/>
            </w:tcBorders>
            <w:noWrap/>
            <w:vAlign w:val="bottom"/>
            <w:hideMark/>
          </w:tcPr>
          <w:p w14:paraId="78297007"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8BBC044"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0ACA7ECA"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808F27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0A49B0A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80A6A7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52A2CD0A"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4AA0DDD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banana</w:t>
            </w:r>
          </w:p>
        </w:tc>
        <w:tc>
          <w:tcPr>
            <w:tcW w:w="760" w:type="dxa"/>
            <w:tcBorders>
              <w:top w:val="nil"/>
              <w:left w:val="nil"/>
              <w:bottom w:val="single" w:sz="4" w:space="0" w:color="auto"/>
              <w:right w:val="single" w:sz="4" w:space="0" w:color="auto"/>
            </w:tcBorders>
            <w:noWrap/>
            <w:vAlign w:val="bottom"/>
            <w:hideMark/>
          </w:tcPr>
          <w:p w14:paraId="186C29F9"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8930243"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5CE0F210"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156EB29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52C564CD"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79B8FD89"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8E374A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58FEABC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pomaranča</w:t>
            </w:r>
          </w:p>
        </w:tc>
        <w:tc>
          <w:tcPr>
            <w:tcW w:w="760" w:type="dxa"/>
            <w:tcBorders>
              <w:top w:val="nil"/>
              <w:left w:val="nil"/>
              <w:bottom w:val="single" w:sz="4" w:space="0" w:color="auto"/>
              <w:right w:val="single" w:sz="4" w:space="0" w:color="auto"/>
            </w:tcBorders>
            <w:noWrap/>
            <w:vAlign w:val="bottom"/>
            <w:hideMark/>
          </w:tcPr>
          <w:p w14:paraId="3D115A05"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5DB75266"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4707E87E"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CB335F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229282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FF5621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43BFE51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3C5798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kivi</w:t>
            </w:r>
          </w:p>
        </w:tc>
        <w:tc>
          <w:tcPr>
            <w:tcW w:w="760" w:type="dxa"/>
            <w:tcBorders>
              <w:top w:val="nil"/>
              <w:left w:val="nil"/>
              <w:bottom w:val="single" w:sz="4" w:space="0" w:color="auto"/>
              <w:right w:val="single" w:sz="4" w:space="0" w:color="auto"/>
            </w:tcBorders>
            <w:noWrap/>
            <w:vAlign w:val="bottom"/>
            <w:hideMark/>
          </w:tcPr>
          <w:p w14:paraId="39D5054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3C37E2E3"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3</w:t>
            </w:r>
          </w:p>
        </w:tc>
      </w:tr>
      <w:tr w:rsidR="003A1787" w:rsidRPr="003A1787" w14:paraId="041C5624"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156F154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6190D12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BB5EA5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5CEBE585"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0D0F7F4"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marelica</w:t>
            </w:r>
          </w:p>
        </w:tc>
        <w:tc>
          <w:tcPr>
            <w:tcW w:w="760" w:type="dxa"/>
            <w:tcBorders>
              <w:top w:val="nil"/>
              <w:left w:val="nil"/>
              <w:bottom w:val="single" w:sz="4" w:space="0" w:color="auto"/>
              <w:right w:val="single" w:sz="4" w:space="0" w:color="auto"/>
            </w:tcBorders>
            <w:noWrap/>
            <w:vAlign w:val="bottom"/>
            <w:hideMark/>
          </w:tcPr>
          <w:p w14:paraId="4BC54746"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A4C1707"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5732106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E215A7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7097D08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B27DAA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12FD26F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4CDB9B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melona</w:t>
            </w:r>
          </w:p>
        </w:tc>
        <w:tc>
          <w:tcPr>
            <w:tcW w:w="760" w:type="dxa"/>
            <w:tcBorders>
              <w:top w:val="nil"/>
              <w:left w:val="nil"/>
              <w:bottom w:val="single" w:sz="4" w:space="0" w:color="auto"/>
              <w:right w:val="single" w:sz="4" w:space="0" w:color="auto"/>
            </w:tcBorders>
            <w:noWrap/>
            <w:vAlign w:val="bottom"/>
            <w:hideMark/>
          </w:tcPr>
          <w:p w14:paraId="33595F7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6B1345A"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1AB5B235"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36ACF420"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241E30E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546565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66A6A2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B77E06B"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beljak</w:t>
            </w:r>
          </w:p>
        </w:tc>
        <w:tc>
          <w:tcPr>
            <w:tcW w:w="760" w:type="dxa"/>
            <w:tcBorders>
              <w:top w:val="nil"/>
              <w:left w:val="nil"/>
              <w:bottom w:val="single" w:sz="4" w:space="0" w:color="auto"/>
              <w:right w:val="single" w:sz="4" w:space="0" w:color="auto"/>
            </w:tcBorders>
            <w:noWrap/>
            <w:vAlign w:val="bottom"/>
            <w:hideMark/>
          </w:tcPr>
          <w:p w14:paraId="60E938D1"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E35A2DC"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57E908F7"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7825E77"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6F6ED272"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098C49BE"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5F5A7E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1C375DB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jabolko</w:t>
            </w:r>
          </w:p>
        </w:tc>
        <w:tc>
          <w:tcPr>
            <w:tcW w:w="760" w:type="dxa"/>
            <w:tcBorders>
              <w:top w:val="nil"/>
              <w:left w:val="nil"/>
              <w:bottom w:val="single" w:sz="4" w:space="0" w:color="auto"/>
              <w:right w:val="single" w:sz="4" w:space="0" w:color="auto"/>
            </w:tcBorders>
            <w:noWrap/>
            <w:vAlign w:val="bottom"/>
            <w:hideMark/>
          </w:tcPr>
          <w:p w14:paraId="1313785F"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6CFD9925"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7E95605E"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2209D48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6E2C29D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2F4E30A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5ACD01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31B77A90"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breskev</w:t>
            </w:r>
          </w:p>
        </w:tc>
        <w:tc>
          <w:tcPr>
            <w:tcW w:w="760" w:type="dxa"/>
            <w:tcBorders>
              <w:top w:val="nil"/>
              <w:left w:val="nil"/>
              <w:bottom w:val="single" w:sz="4" w:space="0" w:color="auto"/>
              <w:right w:val="single" w:sz="4" w:space="0" w:color="auto"/>
            </w:tcBorders>
            <w:noWrap/>
            <w:vAlign w:val="bottom"/>
            <w:hideMark/>
          </w:tcPr>
          <w:p w14:paraId="66E5C458"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17AA629A"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2</w:t>
            </w:r>
          </w:p>
        </w:tc>
      </w:tr>
      <w:tr w:rsidR="003A1787" w:rsidRPr="003A1787" w14:paraId="31AA780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439EFFB8"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45C4FC3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310C1FD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392F84B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F02CD4C"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lateks</w:t>
            </w:r>
          </w:p>
        </w:tc>
        <w:tc>
          <w:tcPr>
            <w:tcW w:w="760" w:type="dxa"/>
            <w:tcBorders>
              <w:top w:val="nil"/>
              <w:left w:val="nil"/>
              <w:bottom w:val="single" w:sz="4" w:space="0" w:color="auto"/>
              <w:right w:val="single" w:sz="4" w:space="0" w:color="auto"/>
            </w:tcBorders>
            <w:noWrap/>
            <w:vAlign w:val="bottom"/>
            <w:hideMark/>
          </w:tcPr>
          <w:p w14:paraId="598AC9A1"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3C660A6B"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4</w:t>
            </w:r>
          </w:p>
        </w:tc>
      </w:tr>
      <w:tr w:rsidR="003A1787" w:rsidRPr="003A1787" w14:paraId="28D4EE6C"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73CC41A4"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7DFF363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42D110E3"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6981B3FF"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2FE32E2E"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pozitivna kontrola</w:t>
            </w:r>
          </w:p>
        </w:tc>
        <w:tc>
          <w:tcPr>
            <w:tcW w:w="760" w:type="dxa"/>
            <w:tcBorders>
              <w:top w:val="nil"/>
              <w:left w:val="nil"/>
              <w:bottom w:val="single" w:sz="4" w:space="0" w:color="auto"/>
              <w:right w:val="single" w:sz="4" w:space="0" w:color="auto"/>
            </w:tcBorders>
            <w:noWrap/>
            <w:vAlign w:val="bottom"/>
            <w:hideMark/>
          </w:tcPr>
          <w:p w14:paraId="396F6DCF"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02D4628A"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5</w:t>
            </w:r>
          </w:p>
        </w:tc>
      </w:tr>
      <w:tr w:rsidR="003A1787" w:rsidRPr="003A1787" w14:paraId="0E21B4F1" w14:textId="77777777" w:rsidTr="003A1787">
        <w:trPr>
          <w:trHeight w:val="900"/>
        </w:trPr>
        <w:tc>
          <w:tcPr>
            <w:tcW w:w="980" w:type="dxa"/>
            <w:tcBorders>
              <w:top w:val="nil"/>
              <w:left w:val="single" w:sz="4" w:space="0" w:color="auto"/>
              <w:bottom w:val="single" w:sz="4" w:space="0" w:color="auto"/>
              <w:right w:val="single" w:sz="4" w:space="0" w:color="auto"/>
            </w:tcBorders>
            <w:noWrap/>
            <w:vAlign w:val="bottom"/>
            <w:hideMark/>
          </w:tcPr>
          <w:p w14:paraId="0BCB781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V04CL</w:t>
            </w:r>
          </w:p>
        </w:tc>
        <w:tc>
          <w:tcPr>
            <w:tcW w:w="1239" w:type="dxa"/>
            <w:tcBorders>
              <w:top w:val="nil"/>
              <w:left w:val="nil"/>
              <w:bottom w:val="single" w:sz="4" w:space="0" w:color="auto"/>
              <w:right w:val="single" w:sz="4" w:space="0" w:color="auto"/>
            </w:tcBorders>
            <w:vAlign w:val="bottom"/>
            <w:hideMark/>
          </w:tcPr>
          <w:p w14:paraId="17CB909B"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Alergijski testi</w:t>
            </w:r>
          </w:p>
        </w:tc>
        <w:tc>
          <w:tcPr>
            <w:tcW w:w="1429" w:type="dxa"/>
            <w:tcBorders>
              <w:top w:val="nil"/>
              <w:left w:val="nil"/>
              <w:bottom w:val="single" w:sz="4" w:space="0" w:color="auto"/>
              <w:right w:val="single" w:sz="4" w:space="0" w:color="auto"/>
            </w:tcBorders>
            <w:vAlign w:val="bottom"/>
            <w:hideMark/>
          </w:tcPr>
          <w:p w14:paraId="77775A41"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raztopina za kožni vbodni test</w:t>
            </w:r>
          </w:p>
        </w:tc>
        <w:tc>
          <w:tcPr>
            <w:tcW w:w="1537" w:type="dxa"/>
            <w:tcBorders>
              <w:top w:val="nil"/>
              <w:left w:val="nil"/>
              <w:bottom w:val="single" w:sz="4" w:space="0" w:color="auto"/>
              <w:right w:val="single" w:sz="4" w:space="0" w:color="auto"/>
            </w:tcBorders>
            <w:vAlign w:val="bottom"/>
            <w:hideMark/>
          </w:tcPr>
          <w:p w14:paraId="38CE688C" w14:textId="77777777" w:rsidR="003A1787" w:rsidRPr="003A1787" w:rsidRDefault="003A1787" w:rsidP="003A1787">
            <w:pPr>
              <w:suppressAutoHyphens w:val="0"/>
              <w:autoSpaceDN/>
              <w:spacing w:after="0"/>
              <w:rPr>
                <w:rFonts w:ascii="Aptos Narrow" w:eastAsia="Times New Roman" w:hAnsi="Aptos Narrow"/>
                <w:color w:val="000000"/>
                <w:lang w:eastAsia="sl-SI"/>
              </w:rPr>
            </w:pPr>
            <w:r w:rsidRPr="003A1787">
              <w:rPr>
                <w:rFonts w:ascii="Aptos Narrow" w:eastAsia="Times New Roman" w:hAnsi="Aptos Narrow"/>
                <w:color w:val="000000"/>
                <w:lang w:eastAsia="sl-SI"/>
              </w:rPr>
              <w:t xml:space="preserve">ena </w:t>
            </w:r>
            <w:proofErr w:type="spellStart"/>
            <w:r w:rsidRPr="003A1787">
              <w:rPr>
                <w:rFonts w:ascii="Aptos Narrow" w:eastAsia="Times New Roman" w:hAnsi="Aptos Narrow"/>
                <w:color w:val="000000"/>
                <w:lang w:eastAsia="sl-SI"/>
              </w:rPr>
              <w:t>viala</w:t>
            </w:r>
            <w:proofErr w:type="spellEnd"/>
            <w:r w:rsidRPr="003A1787">
              <w:rPr>
                <w:rFonts w:ascii="Aptos Narrow" w:eastAsia="Times New Roman" w:hAnsi="Aptos Narrow"/>
                <w:color w:val="000000"/>
                <w:lang w:eastAsia="sl-SI"/>
              </w:rPr>
              <w:t xml:space="preserve"> s 3,5 ml raztopine</w:t>
            </w:r>
          </w:p>
        </w:tc>
        <w:tc>
          <w:tcPr>
            <w:tcW w:w="2775" w:type="dxa"/>
            <w:tcBorders>
              <w:top w:val="nil"/>
              <w:left w:val="nil"/>
              <w:bottom w:val="single" w:sz="4" w:space="0" w:color="auto"/>
              <w:right w:val="single" w:sz="4" w:space="0" w:color="auto"/>
            </w:tcBorders>
            <w:vAlign w:val="bottom"/>
            <w:hideMark/>
          </w:tcPr>
          <w:p w14:paraId="618DA34A"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prick</w:t>
            </w:r>
            <w:proofErr w:type="spellEnd"/>
            <w:r w:rsidRPr="003A1787">
              <w:rPr>
                <w:rFonts w:ascii="Aptos Narrow" w:eastAsia="Times New Roman" w:hAnsi="Aptos Narrow"/>
                <w:color w:val="000000"/>
                <w:lang w:eastAsia="sl-SI"/>
              </w:rPr>
              <w:t xml:space="preserve"> test </w:t>
            </w:r>
            <w:proofErr w:type="spellStart"/>
            <w:r w:rsidRPr="003A1787">
              <w:rPr>
                <w:rFonts w:ascii="Aptos Narrow" w:eastAsia="Times New Roman" w:hAnsi="Aptos Narrow"/>
                <w:color w:val="000000"/>
                <w:lang w:eastAsia="sl-SI"/>
              </w:rPr>
              <w:t>Alternaria</w:t>
            </w:r>
            <w:proofErr w:type="spellEnd"/>
            <w:r w:rsidRPr="003A1787">
              <w:rPr>
                <w:rFonts w:ascii="Aptos Narrow" w:eastAsia="Times New Roman" w:hAnsi="Aptos Narrow"/>
                <w:color w:val="000000"/>
                <w:lang w:eastAsia="sl-SI"/>
              </w:rPr>
              <w:t xml:space="preserve"> </w:t>
            </w:r>
            <w:proofErr w:type="spellStart"/>
            <w:r w:rsidRPr="003A1787">
              <w:rPr>
                <w:rFonts w:ascii="Aptos Narrow" w:eastAsia="Times New Roman" w:hAnsi="Aptos Narrow"/>
                <w:color w:val="000000"/>
                <w:lang w:eastAsia="sl-SI"/>
              </w:rPr>
              <w:t>alternata</w:t>
            </w:r>
            <w:proofErr w:type="spellEnd"/>
          </w:p>
        </w:tc>
        <w:tc>
          <w:tcPr>
            <w:tcW w:w="760" w:type="dxa"/>
            <w:tcBorders>
              <w:top w:val="nil"/>
              <w:left w:val="nil"/>
              <w:bottom w:val="single" w:sz="4" w:space="0" w:color="auto"/>
              <w:right w:val="single" w:sz="4" w:space="0" w:color="auto"/>
            </w:tcBorders>
            <w:noWrap/>
            <w:vAlign w:val="bottom"/>
            <w:hideMark/>
          </w:tcPr>
          <w:p w14:paraId="11BE4552" w14:textId="77777777" w:rsidR="003A1787" w:rsidRPr="003A1787" w:rsidRDefault="003A1787" w:rsidP="003A1787">
            <w:pPr>
              <w:suppressAutoHyphens w:val="0"/>
              <w:autoSpaceDN/>
              <w:spacing w:after="0"/>
              <w:rPr>
                <w:rFonts w:ascii="Aptos Narrow" w:eastAsia="Times New Roman" w:hAnsi="Aptos Narrow"/>
                <w:color w:val="000000"/>
                <w:lang w:eastAsia="sl-SI"/>
              </w:rPr>
            </w:pPr>
            <w:proofErr w:type="spellStart"/>
            <w:r w:rsidRPr="003A1787">
              <w:rPr>
                <w:rFonts w:ascii="Aptos Narrow" w:eastAsia="Times New Roman" w:hAnsi="Aptos Narrow"/>
                <w:color w:val="000000"/>
                <w:lang w:eastAsia="sl-SI"/>
              </w:rPr>
              <w:t>viala</w:t>
            </w:r>
            <w:proofErr w:type="spellEnd"/>
          </w:p>
        </w:tc>
        <w:tc>
          <w:tcPr>
            <w:tcW w:w="960" w:type="dxa"/>
            <w:tcBorders>
              <w:top w:val="nil"/>
              <w:left w:val="nil"/>
              <w:bottom w:val="single" w:sz="4" w:space="0" w:color="auto"/>
              <w:right w:val="single" w:sz="4" w:space="0" w:color="auto"/>
            </w:tcBorders>
            <w:noWrap/>
            <w:vAlign w:val="bottom"/>
            <w:hideMark/>
          </w:tcPr>
          <w:p w14:paraId="4B7622CB" w14:textId="77777777" w:rsidR="003A1787" w:rsidRPr="003A1787" w:rsidRDefault="003A1787" w:rsidP="003A1787">
            <w:pPr>
              <w:suppressAutoHyphens w:val="0"/>
              <w:autoSpaceDN/>
              <w:spacing w:after="0"/>
              <w:jc w:val="right"/>
              <w:rPr>
                <w:rFonts w:ascii="Aptos Narrow" w:eastAsia="Times New Roman" w:hAnsi="Aptos Narrow"/>
                <w:color w:val="000000"/>
                <w:lang w:eastAsia="sl-SI"/>
              </w:rPr>
            </w:pPr>
            <w:r w:rsidRPr="003A1787">
              <w:rPr>
                <w:rFonts w:ascii="Aptos Narrow" w:eastAsia="Times New Roman" w:hAnsi="Aptos Narrow"/>
                <w:color w:val="000000"/>
                <w:lang w:eastAsia="sl-SI"/>
              </w:rPr>
              <w:t>1</w:t>
            </w:r>
          </w:p>
        </w:tc>
      </w:tr>
    </w:tbl>
    <w:p w14:paraId="76915379" w14:textId="0A26508A"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BD96D3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3"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C40B39">
        <w:rPr>
          <w:rFonts w:ascii="Garamond" w:eastAsia="Times New Roman" w:hAnsi="Garamond"/>
          <w:b/>
          <w:bCs/>
          <w:lang w:eastAsia="sl-SI"/>
        </w:rPr>
        <w:t>29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40B39">
        <w:rPr>
          <w:rFonts w:ascii="Garamond" w:eastAsia="Times New Roman" w:hAnsi="Garamond"/>
          <w:lang w:eastAsia="sl-SI"/>
        </w:rPr>
        <w:t xml:space="preserve">RAZTOPINE ZA KOŽNI VBODNI TEST </w:t>
      </w:r>
      <w:r w:rsidR="00A929FC">
        <w:rPr>
          <w:rFonts w:ascii="Garamond" w:eastAsia="Times New Roman" w:hAnsi="Garamond"/>
          <w:lang w:eastAsia="sl-SI"/>
        </w:rPr>
        <w:t xml:space="preserve">ATC </w:t>
      </w:r>
      <w:r w:rsidR="00C40B39">
        <w:rPr>
          <w:rFonts w:ascii="Garamond" w:eastAsia="Times New Roman" w:hAnsi="Garamond"/>
          <w:lang w:eastAsia="sl-SI"/>
        </w:rPr>
        <w:t>V04CL</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C40B39">
        <w:rPr>
          <w:rFonts w:ascii="Garamond" w:eastAsia="Times New Roman" w:hAnsi="Garamond"/>
          <w:lang w:eastAsia="sl-SI"/>
        </w:rPr>
        <w:t>22</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4"/>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5"/>
      <w:footerReference w:type="default" r:id="rId16"/>
      <w:headerReference w:type="first" r:id="rId17"/>
      <w:footerReference w:type="first" r:id="rId18"/>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1787"/>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75F"/>
    <w:rsid w:val="00632DDD"/>
    <w:rsid w:val="006409D2"/>
    <w:rsid w:val="00641957"/>
    <w:rsid w:val="00644E63"/>
    <w:rsid w:val="00646F37"/>
    <w:rsid w:val="00651E3F"/>
    <w:rsid w:val="00652E51"/>
    <w:rsid w:val="00654210"/>
    <w:rsid w:val="00657885"/>
    <w:rsid w:val="00670282"/>
    <w:rsid w:val="00673E71"/>
    <w:rsid w:val="00677B79"/>
    <w:rsid w:val="006828F3"/>
    <w:rsid w:val="0068370F"/>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87434"/>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0B39"/>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abava1@sb-celje.si"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75F"/>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10</Pages>
  <Words>2555</Words>
  <Characters>14569</Characters>
  <Application>Microsoft Office Word</Application>
  <DocSecurity>0</DocSecurity>
  <Lines>121</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2025-12-19T06:30:00Z</dcterms:created>
  <dcterms:modified xsi:type="dcterms:W3CDTF">2025-12-19T06:55:00Z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